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4F" w:rsidRPr="0004070B" w:rsidRDefault="00E6474F" w:rsidP="00E647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>«Сообщи, где торгуют смертью»</w:t>
      </w:r>
    </w:p>
    <w:p w:rsidR="00131107" w:rsidRDefault="00131107" w:rsidP="00A60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>с</w:t>
      </w:r>
      <w:r w:rsidR="00E6474F" w:rsidRPr="0004070B"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 xml:space="preserve"> 11 по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 xml:space="preserve"> </w:t>
      </w:r>
      <w:bookmarkStart w:id="0" w:name="_GoBack"/>
      <w:bookmarkEnd w:id="0"/>
      <w:r w:rsidR="00E6474F" w:rsidRPr="0004070B"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 xml:space="preserve">22 марта 209 года,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 xml:space="preserve"> МОБУ СОШ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>Бузюрово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 xml:space="preserve"> </w:t>
      </w:r>
      <w:r w:rsidR="00E6474F" w:rsidRPr="0004070B"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 xml:space="preserve"> </w:t>
      </w:r>
    </w:p>
    <w:p w:rsidR="00E6474F" w:rsidRPr="0004070B" w:rsidRDefault="00E6474F" w:rsidP="00A60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b/>
          <w:color w:val="000000"/>
          <w:sz w:val="20"/>
          <w:szCs w:val="16"/>
          <w:lang w:eastAsia="ru-RU"/>
        </w:rPr>
        <w:t>прошла акция «Сообщи, где торгуют смертью».</w:t>
      </w:r>
    </w:p>
    <w:p w:rsidR="00E6474F" w:rsidRPr="0004070B" w:rsidRDefault="00E6474F" w:rsidP="0004070B">
      <w:pPr>
        <w:pStyle w:val="a4"/>
        <w:rPr>
          <w:rFonts w:ascii="Times New Roman" w:hAnsi="Times New Roman" w:cs="Times New Roman"/>
          <w:lang w:eastAsia="ru-RU"/>
        </w:rPr>
      </w:pPr>
      <w:r w:rsidRPr="0004070B">
        <w:rPr>
          <w:b/>
          <w:bCs/>
          <w:lang w:eastAsia="ru-RU"/>
        </w:rPr>
        <w:t>Цель акции:</w:t>
      </w:r>
      <w:r w:rsidRPr="0004070B">
        <w:rPr>
          <w:lang w:eastAsia="ru-RU"/>
        </w:rPr>
        <w:t xml:space="preserve">      </w:t>
      </w:r>
      <w:r w:rsidRPr="0004070B">
        <w:rPr>
          <w:rFonts w:ascii="Times New Roman" w:hAnsi="Times New Roman" w:cs="Times New Roman"/>
          <w:lang w:eastAsia="ru-RU"/>
        </w:rPr>
        <w:t>- привлечение внимания общественности региона к проблеме наркомании;</w:t>
      </w:r>
      <w:r w:rsidR="004829C7" w:rsidRPr="0004070B">
        <w:rPr>
          <w:rFonts w:ascii="Times New Roman" w:hAnsi="Times New Roman" w:cs="Times New Roman"/>
          <w:lang w:eastAsia="ru-RU"/>
        </w:rPr>
        <w:t xml:space="preserve">                           </w:t>
      </w:r>
      <w:r w:rsidRPr="0004070B">
        <w:rPr>
          <w:rFonts w:ascii="Times New Roman" w:hAnsi="Times New Roman" w:cs="Times New Roman"/>
          <w:lang w:eastAsia="ru-RU"/>
        </w:rPr>
        <w:t>- активизация работы по организации, приему оперативно-значимой информации о фактах незаконного оборота и потребления наркотиков; вопросов и предложений граждан,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</w:t>
      </w:r>
    </w:p>
    <w:p w:rsidR="00E6474F" w:rsidRPr="0004070B" w:rsidRDefault="00E6474F" w:rsidP="0004070B">
      <w:pPr>
        <w:pStyle w:val="a4"/>
        <w:rPr>
          <w:rFonts w:ascii="Times New Roman" w:hAnsi="Times New Roman" w:cs="Times New Roman"/>
          <w:lang w:eastAsia="ru-RU"/>
        </w:rPr>
      </w:pPr>
      <w:r w:rsidRPr="0004070B">
        <w:rPr>
          <w:rFonts w:ascii="Times New Roman" w:hAnsi="Times New Roman" w:cs="Times New Roman"/>
          <w:b/>
          <w:bCs/>
          <w:lang w:eastAsia="ru-RU"/>
        </w:rPr>
        <w:t>Задачи акции:</w:t>
      </w:r>
      <w:r w:rsidRPr="0004070B">
        <w:rPr>
          <w:rFonts w:ascii="Times New Roman" w:hAnsi="Times New Roman" w:cs="Times New Roman"/>
          <w:lang w:eastAsia="ru-RU"/>
        </w:rPr>
        <w:t>  - формирование антинаркотического</w:t>
      </w:r>
      <w:r w:rsidR="004829C7" w:rsidRPr="0004070B">
        <w:rPr>
          <w:rFonts w:ascii="Times New Roman" w:hAnsi="Times New Roman" w:cs="Times New Roman"/>
          <w:lang w:eastAsia="ru-RU"/>
        </w:rPr>
        <w:t xml:space="preserve"> мировоззрения и нетерпимости </w:t>
      </w:r>
      <w:r w:rsidRPr="0004070B">
        <w:rPr>
          <w:rFonts w:ascii="Times New Roman" w:hAnsi="Times New Roman" w:cs="Times New Roman"/>
          <w:lang w:eastAsia="ru-RU"/>
        </w:rPr>
        <w:t>процессу  наркотизации среди населения области;</w:t>
      </w:r>
      <w:r w:rsidR="004829C7" w:rsidRPr="0004070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</w:t>
      </w:r>
      <w:r w:rsidRPr="0004070B">
        <w:rPr>
          <w:rFonts w:ascii="Times New Roman" w:hAnsi="Times New Roman" w:cs="Times New Roman"/>
          <w:lang w:eastAsia="ru-RU"/>
        </w:rPr>
        <w:t>- создание мотивации к отказу от вредных привычек;</w:t>
      </w:r>
      <w:r w:rsidR="004829C7" w:rsidRPr="0004070B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</w:t>
      </w:r>
      <w:r w:rsidRPr="0004070B">
        <w:rPr>
          <w:rFonts w:ascii="Times New Roman" w:hAnsi="Times New Roman" w:cs="Times New Roman"/>
          <w:lang w:eastAsia="ru-RU"/>
        </w:rPr>
        <w:t>- профилактика наркомании среди несовершеннолетних и молодежи;</w:t>
      </w:r>
      <w:r w:rsidR="004829C7" w:rsidRPr="0004070B">
        <w:rPr>
          <w:rFonts w:ascii="Times New Roman" w:hAnsi="Times New Roman" w:cs="Times New Roman"/>
          <w:lang w:eastAsia="ru-RU"/>
        </w:rPr>
        <w:t xml:space="preserve">                                                                 </w:t>
      </w:r>
      <w:r w:rsidRPr="0004070B">
        <w:rPr>
          <w:rFonts w:ascii="Times New Roman" w:hAnsi="Times New Roman" w:cs="Times New Roman"/>
          <w:lang w:eastAsia="ru-RU"/>
        </w:rPr>
        <w:t>- привлечение внимания</w:t>
      </w:r>
      <w:r w:rsidRPr="0004070B">
        <w:rPr>
          <w:lang w:eastAsia="ru-RU"/>
        </w:rPr>
        <w:t xml:space="preserve"> населения к пагубности потребления </w:t>
      </w:r>
      <w:proofErr w:type="spellStart"/>
      <w:r w:rsidRPr="0004070B">
        <w:rPr>
          <w:lang w:eastAsia="ru-RU"/>
        </w:rPr>
        <w:t>психоактивных</w:t>
      </w:r>
      <w:proofErr w:type="spellEnd"/>
      <w:r w:rsidRPr="0004070B">
        <w:rPr>
          <w:lang w:eastAsia="ru-RU"/>
        </w:rPr>
        <w:t xml:space="preserve"> веществ.</w:t>
      </w:r>
    </w:p>
    <w:p w:rsidR="00E6474F" w:rsidRPr="0004070B" w:rsidRDefault="00E6474F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Зам директора по ВР разработан  плана мероприятий по проведению акции «Сообщи, где торгую смертью!».</w:t>
      </w:r>
    </w:p>
    <w:p w:rsidR="00A60F59" w:rsidRPr="0004070B" w:rsidRDefault="00E6474F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Распространение информационных материалов о службе детского телефона доверия </w:t>
      </w:r>
    </w:p>
    <w:p w:rsidR="00E6474F" w:rsidRPr="0004070B" w:rsidRDefault="00E6474F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Весь период акции учителя — предметники  проводили пятиминутки «Спорт – это жизнь!».</w:t>
      </w:r>
    </w:p>
    <w:p w:rsidR="00E6474F" w:rsidRPr="0004070B" w:rsidRDefault="00E6474F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Совместно с родительским комитетом проводились рейды «Улица», «Досуг» трёх населённых пунктах. Посещались местные сельские клубы.</w:t>
      </w:r>
    </w:p>
    <w:p w:rsidR="00E6474F" w:rsidRPr="0004070B" w:rsidRDefault="00E6474F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В школе оформлен  стенд «Сообщи, где торгуют смертью». На стенде собраны материалы по профилактике употребления ПАВ  и указаны телефоны доверия.</w:t>
      </w:r>
    </w:p>
    <w:p w:rsidR="00E6474F" w:rsidRPr="0004070B" w:rsidRDefault="00E6474F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Школьным библиотекарем была организованна выставка книг «Время выбирать жизнь»</w:t>
      </w:r>
    </w:p>
    <w:p w:rsidR="00E6474F" w:rsidRPr="0004070B" w:rsidRDefault="004829C7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В </w:t>
      </w:r>
      <w:r w:rsidR="00E6474F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школе провели соревнование по волейболу среди учащихся 8-11 классов.</w:t>
      </w:r>
    </w:p>
    <w:p w:rsidR="00E6474F" w:rsidRPr="0004070B" w:rsidRDefault="00A60F59" w:rsidP="004829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</w:t>
      </w:r>
      <w:r w:rsidR="00E6474F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роведена</w:t>
      </w: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</w:t>
      </w:r>
      <w:r w:rsidR="00E6474F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 </w:t>
      </w:r>
      <w:proofErr w:type="spellStart"/>
      <w:r w:rsidR="00E6474F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профориентационная</w:t>
      </w:r>
      <w:proofErr w:type="spellEnd"/>
      <w:r w:rsidR="00E6474F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 беседа о важности медицины и здоровом образе жизни</w:t>
      </w:r>
      <w:r w:rsidR="004829C7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фельдшером ФАП </w:t>
      </w:r>
      <w:proofErr w:type="spellStart"/>
      <w:r w:rsidR="004829C7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Алчиновой</w:t>
      </w:r>
      <w:proofErr w:type="spellEnd"/>
      <w:r w:rsidR="004829C7"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М.Е.</w:t>
      </w:r>
    </w:p>
    <w:p w:rsidR="00E6474F" w:rsidRPr="0004070B" w:rsidRDefault="00E6474F" w:rsidP="00E6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Классные руководители во внеурочное время проводили внеклассные мероприятия:</w:t>
      </w:r>
    </w:p>
    <w:p w:rsidR="00E6474F" w:rsidRPr="0004070B" w:rsidRDefault="00E6474F" w:rsidP="004829C7">
      <w:pPr>
        <w:pStyle w:val="a4"/>
        <w:rPr>
          <w:rFonts w:ascii="Times New Roman" w:hAnsi="Times New Roman" w:cs="Times New Roman"/>
          <w:lang w:eastAsia="ru-RU"/>
        </w:rPr>
      </w:pPr>
      <w:r w:rsidRPr="00E6474F">
        <w:rPr>
          <w:lang w:eastAsia="ru-RU"/>
        </w:rPr>
        <w:t xml:space="preserve">  - </w:t>
      </w:r>
      <w:r w:rsidRPr="0004070B">
        <w:rPr>
          <w:rFonts w:ascii="Times New Roman" w:hAnsi="Times New Roman" w:cs="Times New Roman"/>
          <w:lang w:eastAsia="ru-RU"/>
        </w:rPr>
        <w:t>Беседы: «Беда, которую приносят наркотики», « В 21 веке без наркотиков», «Вредные привычки, как от них избавиться»,</w:t>
      </w:r>
    </w:p>
    <w:p w:rsidR="00E6474F" w:rsidRPr="0004070B" w:rsidRDefault="00E6474F" w:rsidP="004829C7">
      <w:pPr>
        <w:pStyle w:val="a4"/>
        <w:rPr>
          <w:rFonts w:ascii="Times New Roman" w:hAnsi="Times New Roman" w:cs="Times New Roman"/>
          <w:lang w:eastAsia="ru-RU"/>
        </w:rPr>
      </w:pPr>
      <w:r w:rsidRPr="0004070B">
        <w:rPr>
          <w:rFonts w:ascii="Times New Roman" w:hAnsi="Times New Roman" w:cs="Times New Roman"/>
          <w:lang w:eastAsia="ru-RU"/>
        </w:rPr>
        <w:t>      «Мифы о слабых наркотиках», «Если ты узнал, что друзья употребляют наркотики</w:t>
      </w:r>
      <w:proofErr w:type="gramStart"/>
      <w:r w:rsidRPr="0004070B">
        <w:rPr>
          <w:rFonts w:ascii="Times New Roman" w:hAnsi="Times New Roman" w:cs="Times New Roman"/>
          <w:lang w:eastAsia="ru-RU"/>
        </w:rPr>
        <w:t xml:space="preserve">.» </w:t>
      </w:r>
      <w:proofErr w:type="gramEnd"/>
      <w:r w:rsidRPr="0004070B">
        <w:rPr>
          <w:rFonts w:ascii="Times New Roman" w:hAnsi="Times New Roman" w:cs="Times New Roman"/>
          <w:lang w:eastAsia="ru-RU"/>
        </w:rPr>
        <w:t>и др.</w:t>
      </w:r>
    </w:p>
    <w:p w:rsidR="00E6474F" w:rsidRPr="0004070B" w:rsidRDefault="00E6474F" w:rsidP="004829C7">
      <w:pPr>
        <w:pStyle w:val="a4"/>
        <w:rPr>
          <w:rFonts w:ascii="Times New Roman" w:hAnsi="Times New Roman" w:cs="Times New Roman"/>
          <w:lang w:eastAsia="ru-RU"/>
        </w:rPr>
      </w:pPr>
      <w:r w:rsidRPr="0004070B">
        <w:rPr>
          <w:rFonts w:ascii="Times New Roman" w:hAnsi="Times New Roman" w:cs="Times New Roman"/>
          <w:lang w:eastAsia="ru-RU"/>
        </w:rPr>
        <w:t>   - конкурсы  рисунков: «Мы против наркотиков», «Беда, которую приносят   наркотики».</w:t>
      </w:r>
    </w:p>
    <w:p w:rsidR="00E6474F" w:rsidRPr="0004070B" w:rsidRDefault="00E6474F" w:rsidP="004829C7">
      <w:pPr>
        <w:pStyle w:val="a4"/>
        <w:rPr>
          <w:rFonts w:ascii="Times New Roman" w:hAnsi="Times New Roman" w:cs="Times New Roman"/>
          <w:lang w:eastAsia="ru-RU"/>
        </w:rPr>
      </w:pPr>
      <w:r w:rsidRPr="0004070B">
        <w:rPr>
          <w:rFonts w:ascii="Times New Roman" w:hAnsi="Times New Roman" w:cs="Times New Roman"/>
          <w:lang w:eastAsia="ru-RU"/>
        </w:rPr>
        <w:t>   - видеофильмы: « Наркотики, чума нашего мира», «</w:t>
      </w:r>
      <w:proofErr w:type="gramStart"/>
      <w:r w:rsidRPr="0004070B">
        <w:rPr>
          <w:rFonts w:ascii="Times New Roman" w:hAnsi="Times New Roman" w:cs="Times New Roman"/>
          <w:lang w:eastAsia="ru-RU"/>
        </w:rPr>
        <w:t>Вся</w:t>
      </w:r>
      <w:proofErr w:type="gramEnd"/>
      <w:r w:rsidRPr="0004070B">
        <w:rPr>
          <w:rFonts w:ascii="Times New Roman" w:hAnsi="Times New Roman" w:cs="Times New Roman"/>
          <w:lang w:eastAsia="ru-RU"/>
        </w:rPr>
        <w:t xml:space="preserve"> правда о наркотиках»</w:t>
      </w:r>
    </w:p>
    <w:p w:rsidR="00E6474F" w:rsidRPr="0004070B" w:rsidRDefault="00E6474F" w:rsidP="004829C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Учител</w:t>
      </w:r>
      <w:r w:rsidR="004829C7"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ь</w:t>
      </w:r>
      <w:r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обществознания на уроках знакомил</w:t>
      </w:r>
      <w:r w:rsidR="004829C7"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</w:t>
      </w:r>
      <w:r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  и изучал</w:t>
      </w:r>
      <w:r w:rsidR="004829C7"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</w:t>
      </w:r>
      <w:r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с учащимися статьи 228, 229, 230 УК РФ</w:t>
      </w:r>
      <w:proofErr w:type="gramStart"/>
      <w:r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 xml:space="preserve"> .</w:t>
      </w:r>
      <w:proofErr w:type="gramEnd"/>
    </w:p>
    <w:p w:rsidR="00E6474F" w:rsidRPr="0004070B" w:rsidRDefault="00E6474F" w:rsidP="004829C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</w:pPr>
      <w:r w:rsidRPr="0004070B">
        <w:rPr>
          <w:rFonts w:ascii="Times New Roman" w:eastAsia="Times New Roman" w:hAnsi="Times New Roman" w:cs="Times New Roman"/>
          <w:color w:val="000000"/>
          <w:sz w:val="20"/>
          <w:szCs w:val="16"/>
          <w:lang w:eastAsia="ru-RU"/>
        </w:rPr>
        <w:t>МО классных руководителей подведён итог акции «Сообщи. Где торгуют смертью».</w:t>
      </w:r>
    </w:p>
    <w:p w:rsidR="00F4122B" w:rsidRDefault="00F4122B"/>
    <w:sectPr w:rsidR="00F41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B9"/>
    <w:multiLevelType w:val="multilevel"/>
    <w:tmpl w:val="8BDA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F177E"/>
    <w:multiLevelType w:val="multilevel"/>
    <w:tmpl w:val="C86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2"/>
    </w:lvlOverride>
  </w:num>
  <w:num w:numId="3">
    <w:abstractNumId w:val="1"/>
    <w:lvlOverride w:ilvl="0">
      <w:startOverride w:val="13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5D"/>
    <w:rsid w:val="0004070B"/>
    <w:rsid w:val="00131107"/>
    <w:rsid w:val="004829C7"/>
    <w:rsid w:val="00A60F59"/>
    <w:rsid w:val="00C7515D"/>
    <w:rsid w:val="00E6474F"/>
    <w:rsid w:val="00F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9C7"/>
    <w:pPr>
      <w:ind w:left="720"/>
      <w:contextualSpacing/>
    </w:pPr>
  </w:style>
  <w:style w:type="paragraph" w:styleId="a4">
    <w:name w:val="No Spacing"/>
    <w:uiPriority w:val="1"/>
    <w:qFormat/>
    <w:rsid w:val="004829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9C7"/>
    <w:pPr>
      <w:ind w:left="720"/>
      <w:contextualSpacing/>
    </w:pPr>
  </w:style>
  <w:style w:type="paragraph" w:styleId="a4">
    <w:name w:val="No Spacing"/>
    <w:uiPriority w:val="1"/>
    <w:qFormat/>
    <w:rsid w:val="00482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2019-03-11T05:01:00Z</dcterms:created>
  <dcterms:modified xsi:type="dcterms:W3CDTF">2019-03-20T05:22:00Z</dcterms:modified>
</cp:coreProperties>
</file>